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sz w:val="24"/>
          <w:szCs w:val="24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DD4652" w:rsidRDefault="004C542A">
          <w:pPr>
            <w:rPr>
              <w:rFonts w:ascii="Arial" w:hAnsi="Arial" w:cs="Arial"/>
              <w:sz w:val="24"/>
              <w:szCs w:val="24"/>
              <w:lang w:val="es-ES"/>
            </w:rPr>
          </w:pPr>
        </w:p>
        <w:p w:rsidR="004C542A" w:rsidRPr="00DD4652" w:rsidRDefault="00C7690B">
          <w:pPr>
            <w:rPr>
              <w:rFonts w:ascii="Arial" w:hAnsi="Arial" w:cs="Arial"/>
              <w:sz w:val="24"/>
              <w:szCs w:val="24"/>
              <w:lang w:val="es-ES"/>
            </w:rPr>
          </w:pPr>
          <w:r w:rsidRPr="00DD4652">
            <w:rPr>
              <w:rFonts w:ascii="Arial" w:hAnsi="Arial" w:cs="Arial"/>
              <w:noProof/>
              <w:sz w:val="24"/>
              <w:szCs w:val="24"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EF28C0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EF28C0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 xml:space="preserve">COMPONENTE </w:t>
                            </w:r>
                            <w:r w:rsidR="00AF4E2A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COMUNICATIVO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AF4E2A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1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DD4652" w:rsidRDefault="004C542A">
          <w:pPr>
            <w:rPr>
              <w:rFonts w:ascii="Arial" w:hAnsi="Arial" w:cs="Arial"/>
              <w:sz w:val="24"/>
              <w:szCs w:val="24"/>
            </w:rPr>
          </w:pPr>
          <w:r w:rsidRPr="00DD4652">
            <w:rPr>
              <w:rFonts w:ascii="Arial" w:hAnsi="Arial" w:cs="Arial"/>
              <w:sz w:val="24"/>
              <w:szCs w:val="24"/>
            </w:rPr>
            <w:br w:type="page"/>
          </w:r>
        </w:p>
      </w:sdtContent>
    </w:sdt>
    <w:p w:rsidR="00E05995" w:rsidRPr="00DD4652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Pr="00DD4652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Pr="00DD4652" w:rsidRDefault="000646A3" w:rsidP="000646A3">
      <w:pPr>
        <w:rPr>
          <w:rFonts w:ascii="Arial" w:hAnsi="Arial" w:cs="Arial"/>
          <w:b/>
          <w:sz w:val="24"/>
          <w:szCs w:val="24"/>
        </w:rPr>
      </w:pPr>
      <w:r w:rsidRPr="00DD4652">
        <w:rPr>
          <w:rFonts w:ascii="Arial" w:hAnsi="Arial" w:cs="Arial"/>
          <w:b/>
          <w:sz w:val="24"/>
          <w:szCs w:val="24"/>
        </w:rPr>
        <w:t xml:space="preserve">Componente  o   Área: </w:t>
      </w:r>
      <w:r w:rsidR="006434D5" w:rsidRPr="00DD4652">
        <w:rPr>
          <w:rFonts w:ascii="Arial" w:hAnsi="Arial" w:cs="Arial"/>
          <w:b/>
          <w:sz w:val="24"/>
          <w:szCs w:val="24"/>
        </w:rPr>
        <w:t>Lengua Castellana</w:t>
      </w:r>
    </w:p>
    <w:p w:rsidR="000646A3" w:rsidRPr="00DD4652" w:rsidRDefault="000646A3" w:rsidP="000646A3">
      <w:pPr>
        <w:rPr>
          <w:rFonts w:ascii="Arial" w:hAnsi="Arial" w:cs="Arial"/>
          <w:b/>
          <w:sz w:val="24"/>
          <w:szCs w:val="24"/>
        </w:rPr>
      </w:pPr>
      <w:r w:rsidRPr="00DD4652">
        <w:rPr>
          <w:rFonts w:ascii="Arial" w:hAnsi="Arial" w:cs="Arial"/>
          <w:b/>
          <w:sz w:val="24"/>
          <w:szCs w:val="24"/>
        </w:rPr>
        <w:t>Fecha: Mayo 201</w:t>
      </w:r>
      <w:bookmarkStart w:id="0" w:name="_GoBack"/>
      <w:bookmarkEnd w:id="0"/>
      <w:r w:rsidRPr="00DD4652">
        <w:rPr>
          <w:rFonts w:ascii="Arial" w:hAnsi="Arial" w:cs="Arial"/>
          <w:b/>
          <w:sz w:val="24"/>
          <w:szCs w:val="24"/>
        </w:rPr>
        <w:t>2</w:t>
      </w:r>
    </w:p>
    <w:p w:rsidR="006A14A7" w:rsidRPr="00DD4652" w:rsidRDefault="006A14A7" w:rsidP="006A14A7">
      <w:pPr>
        <w:rPr>
          <w:rFonts w:ascii="Arial" w:hAnsi="Arial" w:cs="Arial"/>
          <w:b/>
          <w:sz w:val="24"/>
          <w:szCs w:val="24"/>
        </w:rPr>
      </w:pPr>
    </w:p>
    <w:p w:rsidR="004C542A" w:rsidRPr="00DD4652" w:rsidRDefault="006E7673" w:rsidP="001A118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4652">
        <w:rPr>
          <w:rFonts w:ascii="Arial" w:hAnsi="Arial" w:cs="Arial"/>
          <w:b/>
          <w:sz w:val="24"/>
          <w:szCs w:val="24"/>
        </w:rPr>
        <w:t>Docentes participantes</w:t>
      </w:r>
    </w:p>
    <w:p w:rsidR="001A118F" w:rsidRPr="00DD4652" w:rsidRDefault="001A118F" w:rsidP="001A118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F4E2A" w:rsidRPr="00DD4652" w:rsidRDefault="00AF4E2A" w:rsidP="00AF4E2A">
      <w:pPr>
        <w:rPr>
          <w:rFonts w:ascii="Arial" w:hAnsi="Arial" w:cs="Arial"/>
          <w:b/>
          <w:sz w:val="24"/>
          <w:szCs w:val="24"/>
        </w:rPr>
      </w:pPr>
      <w:r w:rsidRPr="00DD4652">
        <w:rPr>
          <w:rFonts w:ascii="Arial" w:hAnsi="Arial" w:cs="Arial"/>
          <w:b/>
          <w:sz w:val="24"/>
          <w:szCs w:val="24"/>
        </w:rPr>
        <w:t>PASO 1</w:t>
      </w:r>
    </w:p>
    <w:p w:rsidR="006434D5" w:rsidRPr="00DD4652" w:rsidRDefault="006434D5" w:rsidP="00AF4E2A">
      <w:pPr>
        <w:rPr>
          <w:rFonts w:ascii="Arial" w:hAnsi="Arial" w:cs="Arial"/>
          <w:b/>
          <w:sz w:val="24"/>
          <w:szCs w:val="24"/>
        </w:rPr>
      </w:pPr>
    </w:p>
    <w:tbl>
      <w:tblPr>
        <w:tblStyle w:val="Cuadrculamedia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0"/>
        <w:gridCol w:w="3240"/>
        <w:gridCol w:w="3241"/>
        <w:gridCol w:w="3241"/>
      </w:tblGrid>
      <w:tr w:rsidR="006434D5" w:rsidRPr="00DD4652" w:rsidTr="006434D5">
        <w:trPr>
          <w:cnfStyle w:val="100000000000"/>
          <w:trHeight w:val="263"/>
        </w:trPr>
        <w:tc>
          <w:tcPr>
            <w:cnfStyle w:val="001000000000"/>
            <w:tcW w:w="3240" w:type="dxa"/>
            <w:shd w:val="clear" w:color="auto" w:fill="auto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DD4652">
              <w:rPr>
                <w:rFonts w:ascii="Arial" w:hAnsi="Arial" w:cs="Arial"/>
                <w:b w:val="0"/>
                <w:sz w:val="24"/>
                <w:szCs w:val="24"/>
              </w:rPr>
              <w:t xml:space="preserve">NOMBRE </w:t>
            </w:r>
          </w:p>
        </w:tc>
        <w:tc>
          <w:tcPr>
            <w:tcW w:w="3240" w:type="dxa"/>
            <w:shd w:val="clear" w:color="auto" w:fill="auto"/>
            <w:hideMark/>
          </w:tcPr>
          <w:p w:rsidR="006434D5" w:rsidRPr="00DD4652" w:rsidRDefault="006434D5" w:rsidP="00B25F1E">
            <w:pPr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DD4652">
              <w:rPr>
                <w:rFonts w:ascii="Arial" w:hAnsi="Arial" w:cs="Arial"/>
                <w:b w:val="0"/>
                <w:sz w:val="24"/>
                <w:szCs w:val="24"/>
              </w:rPr>
              <w:t>INSTITUCIÓN EDUCATIVA</w:t>
            </w:r>
          </w:p>
        </w:tc>
        <w:tc>
          <w:tcPr>
            <w:tcW w:w="3241" w:type="dxa"/>
            <w:shd w:val="clear" w:color="auto" w:fill="auto"/>
            <w:hideMark/>
          </w:tcPr>
          <w:p w:rsidR="006434D5" w:rsidRPr="00DD4652" w:rsidRDefault="006434D5" w:rsidP="00B25F1E">
            <w:pPr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DD4652">
              <w:rPr>
                <w:rFonts w:ascii="Arial" w:hAnsi="Arial" w:cs="Arial"/>
                <w:b w:val="0"/>
                <w:sz w:val="24"/>
                <w:szCs w:val="24"/>
              </w:rPr>
              <w:t>ÁREA</w:t>
            </w:r>
          </w:p>
        </w:tc>
        <w:tc>
          <w:tcPr>
            <w:tcW w:w="3241" w:type="dxa"/>
            <w:shd w:val="clear" w:color="auto" w:fill="auto"/>
            <w:hideMark/>
          </w:tcPr>
          <w:p w:rsidR="006434D5" w:rsidRPr="00DD4652" w:rsidRDefault="006434D5" w:rsidP="00B25F1E">
            <w:pPr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DD4652">
              <w:rPr>
                <w:rFonts w:ascii="Arial" w:hAnsi="Arial" w:cs="Arial"/>
                <w:b w:val="0"/>
                <w:sz w:val="24"/>
                <w:szCs w:val="24"/>
              </w:rPr>
              <w:t>CORREO</w:t>
            </w:r>
          </w:p>
        </w:tc>
      </w:tr>
      <w:tr w:rsidR="006434D5" w:rsidRPr="00DD4652" w:rsidTr="006434D5">
        <w:trPr>
          <w:cnfStyle w:val="000000100000"/>
          <w:trHeight w:val="248"/>
        </w:trPr>
        <w:tc>
          <w:tcPr>
            <w:cnfStyle w:val="001000000000"/>
            <w:tcW w:w="3240" w:type="dxa"/>
            <w:shd w:val="clear" w:color="auto" w:fill="auto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DD4652">
              <w:rPr>
                <w:rFonts w:ascii="Arial" w:hAnsi="Arial" w:cs="Arial"/>
                <w:b w:val="0"/>
                <w:sz w:val="24"/>
                <w:szCs w:val="24"/>
              </w:rPr>
              <w:t xml:space="preserve">Olga Lucía Moreno </w:t>
            </w:r>
          </w:p>
        </w:tc>
        <w:tc>
          <w:tcPr>
            <w:tcW w:w="3240" w:type="dxa"/>
            <w:shd w:val="clear" w:color="auto" w:fill="auto"/>
            <w:hideMark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241" w:type="dxa"/>
            <w:shd w:val="clear" w:color="auto" w:fill="auto"/>
            <w:hideMark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Todas</w:t>
            </w:r>
          </w:p>
        </w:tc>
        <w:tc>
          <w:tcPr>
            <w:tcW w:w="3241" w:type="dxa"/>
            <w:shd w:val="clear" w:color="auto" w:fill="auto"/>
            <w:hideMark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olgaluciamr@une.net.co</w:t>
            </w:r>
          </w:p>
        </w:tc>
      </w:tr>
      <w:tr w:rsidR="006434D5" w:rsidRPr="00DD4652" w:rsidTr="006434D5">
        <w:trPr>
          <w:trHeight w:val="263"/>
        </w:trPr>
        <w:tc>
          <w:tcPr>
            <w:cnfStyle w:val="001000000000"/>
            <w:tcW w:w="3240" w:type="dxa"/>
            <w:shd w:val="clear" w:color="auto" w:fill="auto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DD4652">
              <w:rPr>
                <w:rFonts w:ascii="Arial" w:hAnsi="Arial" w:cs="Arial"/>
                <w:b w:val="0"/>
                <w:sz w:val="24"/>
                <w:szCs w:val="24"/>
              </w:rPr>
              <w:t>Natalia M. Barrientos</w:t>
            </w:r>
          </w:p>
        </w:tc>
        <w:tc>
          <w:tcPr>
            <w:tcW w:w="3240" w:type="dxa"/>
            <w:shd w:val="clear" w:color="auto" w:fill="auto"/>
            <w:hideMark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241" w:type="dxa"/>
            <w:shd w:val="clear" w:color="auto" w:fill="auto"/>
            <w:hideMark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Todas</w:t>
            </w:r>
          </w:p>
        </w:tc>
        <w:tc>
          <w:tcPr>
            <w:tcW w:w="3241" w:type="dxa"/>
            <w:shd w:val="clear" w:color="auto" w:fill="auto"/>
            <w:hideMark/>
          </w:tcPr>
          <w:p w:rsidR="006434D5" w:rsidRPr="00DD4652" w:rsidRDefault="00C7690B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="006434D5" w:rsidRPr="00DD4652">
                <w:rPr>
                  <w:rStyle w:val="Hipervnculo"/>
                  <w:rFonts w:ascii="Arial" w:hAnsi="Arial" w:cs="Arial"/>
                  <w:color w:val="auto"/>
                  <w:sz w:val="24"/>
                  <w:szCs w:val="24"/>
                </w:rPr>
                <w:t>natachaama@hotmail.com</w:t>
              </w:r>
            </w:hyperlink>
            <w:r w:rsidR="006434D5" w:rsidRPr="00DD465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AF4E2A" w:rsidRPr="00DD4652" w:rsidRDefault="00AF4E2A" w:rsidP="00AF4E2A">
      <w:pPr>
        <w:rPr>
          <w:sz w:val="24"/>
          <w:szCs w:val="24"/>
        </w:rPr>
      </w:pPr>
    </w:p>
    <w:p w:rsidR="001A118F" w:rsidRPr="00DD4652" w:rsidRDefault="001A118F" w:rsidP="001A118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52F45" w:rsidRPr="00DD4652" w:rsidRDefault="00D52F45">
      <w:pPr>
        <w:rPr>
          <w:rFonts w:ascii="Arial" w:hAnsi="Arial" w:cs="Arial"/>
          <w:sz w:val="24"/>
          <w:szCs w:val="24"/>
        </w:rPr>
      </w:pPr>
    </w:p>
    <w:p w:rsidR="004C542A" w:rsidRPr="00DD4652" w:rsidRDefault="004C542A">
      <w:pPr>
        <w:rPr>
          <w:rFonts w:ascii="Arial" w:hAnsi="Arial" w:cs="Arial"/>
          <w:sz w:val="24"/>
          <w:szCs w:val="24"/>
        </w:rPr>
      </w:pPr>
    </w:p>
    <w:p w:rsidR="004C542A" w:rsidRPr="00DD4652" w:rsidRDefault="004C542A">
      <w:pPr>
        <w:rPr>
          <w:rFonts w:ascii="Arial" w:hAnsi="Arial" w:cs="Arial"/>
          <w:sz w:val="24"/>
          <w:szCs w:val="24"/>
        </w:rPr>
      </w:pPr>
    </w:p>
    <w:p w:rsidR="004C542A" w:rsidRPr="00DD4652" w:rsidRDefault="004C542A">
      <w:pPr>
        <w:rPr>
          <w:rFonts w:ascii="Arial" w:hAnsi="Arial" w:cs="Arial"/>
          <w:sz w:val="24"/>
          <w:szCs w:val="24"/>
        </w:rPr>
      </w:pPr>
    </w:p>
    <w:p w:rsidR="000646A3" w:rsidRPr="00DD4652" w:rsidRDefault="000646A3" w:rsidP="000646A3">
      <w:pPr>
        <w:spacing w:after="0"/>
        <w:rPr>
          <w:rFonts w:ascii="Arial" w:hAnsi="Arial" w:cs="Arial"/>
          <w:b/>
          <w:sz w:val="24"/>
          <w:szCs w:val="24"/>
        </w:rPr>
      </w:pPr>
      <w:r w:rsidRPr="00DD4652">
        <w:rPr>
          <w:rFonts w:ascii="Arial" w:hAnsi="Arial" w:cs="Arial"/>
          <w:b/>
          <w:sz w:val="24"/>
          <w:szCs w:val="24"/>
        </w:rPr>
        <w:t>PASO 1</w:t>
      </w:r>
    </w:p>
    <w:p w:rsidR="004C542A" w:rsidRPr="00DD4652" w:rsidRDefault="004C542A">
      <w:pPr>
        <w:rPr>
          <w:rFonts w:ascii="Arial" w:hAnsi="Arial" w:cs="Arial"/>
          <w:sz w:val="24"/>
          <w:szCs w:val="24"/>
        </w:rPr>
      </w:pPr>
    </w:p>
    <w:p w:rsidR="00AF4E2A" w:rsidRPr="00DD4652" w:rsidRDefault="00AF4E2A" w:rsidP="00AF4E2A">
      <w:pPr>
        <w:rPr>
          <w:rFonts w:ascii="Arial" w:hAnsi="Arial" w:cs="Arial"/>
          <w:b/>
          <w:sz w:val="24"/>
          <w:szCs w:val="24"/>
        </w:rPr>
      </w:pPr>
      <w:r w:rsidRPr="00DD4652">
        <w:rPr>
          <w:rFonts w:ascii="Arial" w:hAnsi="Arial" w:cs="Arial"/>
          <w:b/>
          <w:sz w:val="24"/>
          <w:szCs w:val="24"/>
        </w:rPr>
        <w:t>ESTANDARES</w:t>
      </w:r>
    </w:p>
    <w:p w:rsidR="00AF4E2A" w:rsidRPr="00DD4652" w:rsidRDefault="00AF4E2A" w:rsidP="00AF4E2A">
      <w:pPr>
        <w:rPr>
          <w:rFonts w:ascii="Arial" w:hAnsi="Arial" w:cs="Arial"/>
          <w:b/>
          <w:sz w:val="24"/>
          <w:szCs w:val="24"/>
        </w:rPr>
      </w:pPr>
      <w:r w:rsidRPr="00DD4652">
        <w:rPr>
          <w:rFonts w:ascii="Arial" w:hAnsi="Arial" w:cs="Arial"/>
          <w:b/>
          <w:sz w:val="24"/>
          <w:szCs w:val="24"/>
        </w:rPr>
        <w:lastRenderedPageBreak/>
        <w:t>CICLO 1 (0-3)</w:t>
      </w:r>
    </w:p>
    <w:p w:rsidR="006434D5" w:rsidRPr="00DD4652" w:rsidRDefault="006434D5" w:rsidP="006434D5">
      <w:pPr>
        <w:rPr>
          <w:b/>
          <w:sz w:val="24"/>
          <w:szCs w:val="24"/>
        </w:rPr>
      </w:pPr>
      <w:r w:rsidRPr="00DD4652">
        <w:rPr>
          <w:b/>
          <w:sz w:val="24"/>
          <w:szCs w:val="24"/>
        </w:rPr>
        <w:t>CICLO 0_3</w:t>
      </w:r>
    </w:p>
    <w:tbl>
      <w:tblPr>
        <w:tblStyle w:val="Listavistosa-nfasis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2"/>
        <w:gridCol w:w="2549"/>
        <w:gridCol w:w="2397"/>
        <w:gridCol w:w="2112"/>
        <w:gridCol w:w="2136"/>
        <w:gridCol w:w="2136"/>
      </w:tblGrid>
      <w:tr w:rsidR="006434D5" w:rsidRPr="00DD4652" w:rsidTr="00B25F1E">
        <w:trPr>
          <w:cnfStyle w:val="100000000000"/>
        </w:trPr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ENUNCIADO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1.</w:t>
            </w:r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 xml:space="preserve"> </w:t>
            </w:r>
            <w:r w:rsidRPr="00DD4652">
              <w:rPr>
                <w:rFonts w:ascii="Arial" w:hAnsi="Arial" w:cs="Arial"/>
                <w:sz w:val="24"/>
                <w:szCs w:val="24"/>
              </w:rPr>
              <w:t>PRODUCCIÓN TEXTUAL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2. COMPRENSIÓN E</w:t>
            </w:r>
          </w:p>
          <w:p w:rsidR="006434D5" w:rsidRPr="00DD4652" w:rsidRDefault="006434D5" w:rsidP="00B25F1E">
            <w:pPr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INTERPRETACIÓN TEXTUAL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3</w:t>
            </w:r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 xml:space="preserve"> </w:t>
            </w:r>
            <w:r w:rsidRPr="00DD4652">
              <w:rPr>
                <w:rFonts w:ascii="Arial" w:hAnsi="Arial" w:cs="Arial"/>
                <w:sz w:val="24"/>
                <w:szCs w:val="24"/>
              </w:rPr>
              <w:t>LITERATURA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4</w:t>
            </w:r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 xml:space="preserve"> </w:t>
            </w:r>
            <w:r w:rsidRPr="00DD4652">
              <w:rPr>
                <w:rFonts w:ascii="Arial" w:hAnsi="Arial" w:cs="Arial"/>
                <w:sz w:val="24"/>
                <w:szCs w:val="24"/>
              </w:rPr>
              <w:t>MEDIOS DE COMUNICACIÓN Y OTROS SISTEMAS SIMBÓLICOS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5. ETICA DE LA COMUNICACIÓN</w:t>
            </w:r>
          </w:p>
        </w:tc>
      </w:tr>
      <w:tr w:rsidR="006434D5" w:rsidRPr="00DD4652" w:rsidTr="00B25F1E">
        <w:trPr>
          <w:cnfStyle w:val="000000100000"/>
        </w:trPr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VERBO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 w:rsidRPr="00DD4652">
              <w:rPr>
                <w:rFonts w:ascii="Arial" w:hAnsi="Arial" w:cs="Arial"/>
                <w:b/>
                <w:sz w:val="24"/>
                <w:szCs w:val="24"/>
              </w:rPr>
              <w:t>CONTENIDOS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 w:rsidRPr="00DD4652">
              <w:rPr>
                <w:rFonts w:ascii="Arial" w:hAnsi="Arial" w:cs="Arial"/>
                <w:b/>
                <w:sz w:val="24"/>
                <w:szCs w:val="24"/>
              </w:rPr>
              <w:t>CONTENIDOS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 w:rsidRPr="00DD4652">
              <w:rPr>
                <w:rFonts w:ascii="Arial" w:hAnsi="Arial" w:cs="Arial"/>
                <w:b/>
                <w:sz w:val="24"/>
                <w:szCs w:val="24"/>
              </w:rPr>
              <w:t>CONTENIDOS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 w:rsidRPr="00DD4652">
              <w:rPr>
                <w:rFonts w:ascii="Arial" w:hAnsi="Arial" w:cs="Arial"/>
                <w:b/>
                <w:sz w:val="24"/>
                <w:szCs w:val="24"/>
              </w:rPr>
              <w:t>CONTENIDOS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 w:rsidRPr="00DD4652">
              <w:rPr>
                <w:rFonts w:ascii="Arial" w:hAnsi="Arial" w:cs="Arial"/>
                <w:b/>
                <w:sz w:val="24"/>
                <w:szCs w:val="24"/>
              </w:rPr>
              <w:t>CONTENIDOS</w:t>
            </w:r>
          </w:p>
        </w:tc>
      </w:tr>
      <w:tr w:rsidR="006434D5" w:rsidRPr="00DD4652" w:rsidTr="00B25F1E"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Utilizo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de acuerdo con el contexto,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un vocabulario adecuado para expresar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mis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ideas.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la entonación y los matices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afectivos de voz para alcanzar mi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propósito en diferentes situaciones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comunicativas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los medios de comunicación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masiva para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adquirir información e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incorporarla de manera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spell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signifi</w:t>
            </w:r>
            <w:proofErr w:type="spell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cativa a mis esquemas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de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conocimiento.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6434D5" w:rsidRPr="00DD4652" w:rsidTr="00B25F1E">
        <w:trPr>
          <w:cnfStyle w:val="000000100000"/>
        </w:trPr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Expreso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en forma clara mis ideas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y sentimientos, según lo amerite la</w:t>
            </w:r>
          </w:p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situación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comunicativa.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Tengo en cuenta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aspectos semánticos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y morfosintácticos, de </w:t>
            </w: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acuerdo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con la situación comunicativa en la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que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intervengo.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6434D5" w:rsidRPr="00DD4652" w:rsidTr="00B25F1E">
        <w:trPr>
          <w:cnfStyle w:val="000000100000"/>
        </w:trPr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Describo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personas, objetos, lugares,</w:t>
            </w:r>
          </w:p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etc., en forma detallada.</w:t>
            </w:r>
          </w:p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eventos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de manera secuencial.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Elaboro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instrucciones que evidencian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secuencias lógicas en la realización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de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acciones.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un plan para organizar mis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ideas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hipótesis acerca del sentido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global de los textos, antes y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durante el proceso de lectura; para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el efecto, me apoyo en mis conocimientos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previos, las imágenes y los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títulos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resúmenes y esquemas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que dan cuenta del sentido de un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texto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rPr>
          <w:cnfStyle w:val="000000100000"/>
        </w:trPr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Elaboro y socializo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hipótesis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predictivas acerca del</w:t>
            </w:r>
          </w:p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contenido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de los </w:t>
            </w: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textos.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 xml:space="preserve">Expongo y </w:t>
            </w:r>
            <w:proofErr w:type="spell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defi</w:t>
            </w:r>
            <w:proofErr w:type="spell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endo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mis ideas en función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de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la situación comunicativa.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rPr>
          <w:cnfStyle w:val="000000100000"/>
        </w:trPr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Determino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el tema, el posible lector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de mi texto y el propósito comunicativo</w:t>
            </w:r>
          </w:p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que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me lleva a producirlo.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Elijo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el tipo de texto que requiere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mi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propósito comunicativo.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rPr>
          <w:cnfStyle w:val="000000100000"/>
        </w:trPr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Busco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información en distintas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fuentes: personas, medios de comunicación</w:t>
            </w:r>
          </w:p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y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libros, entre otras.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Desarrollo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un plan textual para la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producción de un texto descriptivo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rPr>
          <w:cnfStyle w:val="000000100000"/>
        </w:trPr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Reviso, socializo y corrijo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mis escritos,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teniendo en cuenta las propuestas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de mis compañeros y profesor,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y atendiendo algunos </w:t>
            </w: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aspectos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gramaticales (concordancia, tiempos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verbales, pronombres) y </w:t>
            </w:r>
            <w:proofErr w:type="spell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ortográfi</w:t>
            </w:r>
            <w:proofErr w:type="spellEnd"/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spell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cos</w:t>
            </w:r>
            <w:proofErr w:type="spell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(acentuación, mayúsculas,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signos de puntuación) de la lengua</w:t>
            </w:r>
          </w:p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castellana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Leo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diferentes clases de textos: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manuales, tarjetas, </w:t>
            </w:r>
            <w:proofErr w:type="spell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afi</w:t>
            </w:r>
            <w:proofErr w:type="spell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ches, cartas,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periódicos, etc.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fábulas, cuentos, poemas,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relatos mitológicos,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leyendas, o cualquier otro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texto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literario.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rPr>
          <w:cnfStyle w:val="000000100000"/>
        </w:trPr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Reconozco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la función social de los</w:t>
            </w:r>
          </w:p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diversos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tipos de textos que leo.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la temática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de caricaturas, tiras cómicas,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historietas, anuncios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publicitarios y otros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medios de expresión</w:t>
            </w:r>
          </w:p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gráfi</w:t>
            </w:r>
            <w:proofErr w:type="spellEnd"/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ca</w:t>
            </w:r>
            <w:proofErr w:type="spell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>los principales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>elementos constitutivos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>de un proceso de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>comunicación: interlocutores,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>código, canal,</w:t>
            </w:r>
          </w:p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>texto</w:t>
            </w:r>
            <w:proofErr w:type="gramEnd"/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 xml:space="preserve"> y situación comunicativa.</w:t>
            </w:r>
          </w:p>
        </w:tc>
      </w:tr>
      <w:tr w:rsidR="006434D5" w:rsidRPr="00DD4652" w:rsidTr="00B25F1E"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 xml:space="preserve">Identifico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la silueta o el formato de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los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textos que leo.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el propósito comunicativo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y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la idea global de un texto.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maneras de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cómo se formula el inicio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y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el fi </w:t>
            </w:r>
            <w:proofErr w:type="spell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nal</w:t>
            </w:r>
            <w:proofErr w:type="spell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de algunas narraciones.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los diversos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medios de comunicación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masiva con los que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interactúo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la información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que emiten los medios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de comunicación masiva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y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la forma de presentarla.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>en situaciones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>comunicativas reales los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>roles de quien produce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>y de quien interpreta un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58595B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>texto</w:t>
            </w:r>
            <w:proofErr w:type="gramEnd"/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>.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>la intención de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>quien</w:t>
            </w:r>
            <w:proofErr w:type="gramEnd"/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 xml:space="preserve"> produce un texto.</w:t>
            </w:r>
          </w:p>
        </w:tc>
      </w:tr>
      <w:tr w:rsidR="006434D5" w:rsidRPr="00DD4652" w:rsidTr="00B25F1E">
        <w:trPr>
          <w:cnfStyle w:val="000000100000"/>
        </w:trPr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Comparo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textos de acuerdo con</w:t>
            </w:r>
          </w:p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sus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formatos, temáticas y funciones.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Diferencio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poemas, cuentos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y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obras de teatro.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rPr>
          <w:cnfStyle w:val="000000100000"/>
        </w:trPr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Recreo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relatos y cuentos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cambiando personajes,</w:t>
            </w:r>
          </w:p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ambientes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, hechos y épocas.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Participo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en la elaboración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de guiones para teatro de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títeres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rPr>
          <w:cnfStyle w:val="000000100000"/>
        </w:trPr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Caracterizo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algunos medios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de comunicación: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radio, televisión, prensa,</w:t>
            </w:r>
          </w:p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entre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otros.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Comento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mis programas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favoritos de televisión o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radio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rPr>
          <w:cnfStyle w:val="000000100000"/>
        </w:trPr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Establezco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diferencias y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semejanzas entre noticieros,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telenovelas, anuncios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comerciales, dibujos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animados, caricaturas,</w:t>
            </w:r>
          </w:p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entre</w:t>
            </w:r>
            <w:proofErr w:type="gramEnd"/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 otros.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>semejanzas y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>diferencias entre quien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>produce el texto y quien</w:t>
            </w:r>
          </w:p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>lo</w:t>
            </w:r>
            <w:proofErr w:type="gramEnd"/>
            <w:r w:rsidRPr="00DD4652">
              <w:rPr>
                <w:rFonts w:ascii="Arial" w:hAnsi="Arial" w:cs="Arial"/>
                <w:color w:val="58595B"/>
                <w:sz w:val="24"/>
                <w:szCs w:val="24"/>
              </w:rPr>
              <w:t xml:space="preserve"> interpreta.</w:t>
            </w:r>
          </w:p>
        </w:tc>
      </w:tr>
      <w:tr w:rsidR="006434D5" w:rsidRPr="00DD4652" w:rsidTr="00B25F1E"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Entiendo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el lenguaje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empleado en historietas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y otros tipos de textos</w:t>
            </w:r>
          </w:p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Con imágenes fijas.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rPr>
          <w:cnfStyle w:val="000000100000"/>
        </w:trPr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Expongo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oralmente lo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que me dicen mensajes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cifrados en pictogramas,</w:t>
            </w:r>
          </w:p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jeroglífico , etc.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 xml:space="preserve">Ordeno y </w:t>
            </w: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completo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la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secuencia de viñetas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Que conforman una historieta.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rPr>
          <w:cnfStyle w:val="000000100000"/>
        </w:trPr>
        <w:tc>
          <w:tcPr>
            <w:cnfStyle w:val="001000000000"/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Relaciono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Gráficas  con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texto escrito, ya sea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D4652">
              <w:rPr>
                <w:rFonts w:ascii="Arial" w:hAnsi="Arial" w:cs="Arial"/>
                <w:color w:val="auto"/>
                <w:sz w:val="24"/>
                <w:szCs w:val="24"/>
              </w:rPr>
              <w:t>Completándolas o explicándolas.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434D5" w:rsidRPr="00DD4652" w:rsidRDefault="006434D5" w:rsidP="006434D5">
      <w:pPr>
        <w:rPr>
          <w:rFonts w:ascii="Arial" w:hAnsi="Arial" w:cs="Arial"/>
          <w:sz w:val="24"/>
          <w:szCs w:val="24"/>
        </w:rPr>
      </w:pPr>
    </w:p>
    <w:p w:rsidR="006434D5" w:rsidRPr="00DD4652" w:rsidRDefault="006434D5" w:rsidP="006434D5">
      <w:pPr>
        <w:rPr>
          <w:rFonts w:ascii="Arial" w:hAnsi="Arial" w:cs="Arial"/>
          <w:b/>
          <w:sz w:val="24"/>
          <w:szCs w:val="24"/>
        </w:rPr>
      </w:pPr>
      <w:r w:rsidRPr="00DD4652">
        <w:rPr>
          <w:rFonts w:ascii="Arial" w:hAnsi="Arial" w:cs="Arial"/>
          <w:b/>
          <w:sz w:val="24"/>
          <w:szCs w:val="24"/>
        </w:rPr>
        <w:t>TAXONOMIA DE BLOOM</w:t>
      </w:r>
    </w:p>
    <w:tbl>
      <w:tblPr>
        <w:tblStyle w:val="Tablaconcuadrcula"/>
        <w:tblW w:w="0" w:type="auto"/>
        <w:tblLook w:val="04A0"/>
      </w:tblPr>
      <w:tblGrid>
        <w:gridCol w:w="4382"/>
        <w:gridCol w:w="4382"/>
        <w:gridCol w:w="4382"/>
      </w:tblGrid>
      <w:tr w:rsidR="006434D5" w:rsidRPr="00DD4652" w:rsidTr="00B25F1E"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4652">
              <w:rPr>
                <w:rFonts w:ascii="Arial" w:hAnsi="Arial" w:cs="Arial"/>
                <w:b/>
                <w:sz w:val="24"/>
                <w:szCs w:val="24"/>
              </w:rPr>
              <w:t xml:space="preserve">CONCEPTUALES  SABER </w:t>
            </w: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4652">
              <w:rPr>
                <w:rFonts w:ascii="Arial" w:hAnsi="Arial" w:cs="Arial"/>
                <w:b/>
                <w:sz w:val="24"/>
                <w:szCs w:val="24"/>
              </w:rPr>
              <w:t xml:space="preserve">PROCEDIMENTALES  HACER </w:t>
            </w: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4652">
              <w:rPr>
                <w:rFonts w:ascii="Arial" w:hAnsi="Arial" w:cs="Arial"/>
                <w:b/>
                <w:sz w:val="24"/>
                <w:szCs w:val="24"/>
              </w:rPr>
              <w:t xml:space="preserve">ACTITUDINALES SER </w:t>
            </w:r>
          </w:p>
        </w:tc>
      </w:tr>
      <w:tr w:rsidR="006434D5" w:rsidRPr="00DD4652" w:rsidTr="00B25F1E"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Tengo en cuenta aspectos semánticos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y morfosintácticos, de acuerdo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con la situación comunicativa en la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que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 xml:space="preserve"> intervengo.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 3,perido 2)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6434D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Utilizo de acuerdo con el contexto,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un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 xml:space="preserve"> vocabulario adecuado para expresar mis ideas.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0° Período 4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1° Período 3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2° Periodo 2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3° Periodo 1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 xml:space="preserve"> La entonación y los matices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afectivos de voz para alcanzar mi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propósito en diferentes situaciones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comunicativas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3° Periodo 4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lastRenderedPageBreak/>
              <w:t>Los medios de comunicación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masiva para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adquirir información e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incorporarla de manera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significativa a mis esquemas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de conocimiento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3° periodo 2</w:t>
            </w: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lastRenderedPageBreak/>
              <w:t>Valoro  la palabra del otro.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Todos los grados todos los períodos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Las diferentes formas de expresión para comunicarme mejor.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 xml:space="preserve">Todos los grados todos los </w:t>
            </w:r>
            <w:proofErr w:type="spellStart"/>
            <w:r w:rsidRPr="00DD4652">
              <w:rPr>
                <w:rFonts w:ascii="Arial" w:hAnsi="Arial" w:cs="Arial"/>
                <w:sz w:val="24"/>
                <w:szCs w:val="24"/>
              </w:rPr>
              <w:t>perìodos</w:t>
            </w:r>
            <w:proofErr w:type="spellEnd"/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lastRenderedPageBreak/>
              <w:t>Determino el tema, el posible lector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de mi texto y el propósito comunicativo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que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 xml:space="preserve"> me lleva a producirlo.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(Grado1, periodo3)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Grado2,periodo2)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(grado3,periodo1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6434D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Describo personas, objetos, lugares,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etc., en forma detallada.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0° Periodo 3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1° Periodo 3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2° Periodo 2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3° Periodo 1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Eventos de manera secuencial.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0 Periodo 3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1° Periodo 2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2° Periodo 1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 xml:space="preserve">Asumo una actitud responsable frente al proceso </w:t>
            </w:r>
            <w:proofErr w:type="spellStart"/>
            <w:r w:rsidRPr="00DD4652">
              <w:rPr>
                <w:rFonts w:ascii="Arial" w:hAnsi="Arial" w:cs="Arial"/>
                <w:sz w:val="24"/>
                <w:szCs w:val="24"/>
              </w:rPr>
              <w:t>lecto</w:t>
            </w:r>
            <w:proofErr w:type="spellEnd"/>
            <w:r w:rsidRPr="00DD4652">
              <w:rPr>
                <w:rFonts w:ascii="Arial" w:hAnsi="Arial" w:cs="Arial"/>
                <w:sz w:val="24"/>
                <w:szCs w:val="24"/>
              </w:rPr>
              <w:t>-escritor.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Todos los grados todos los períodos.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una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 xml:space="preserve"> actitud de respeto y valoración frente a los aportes de mis compañeros..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Todos los grados y periodos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una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 xml:space="preserve"> actitud de escucha en las diferentes situaciones comunicativas.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Todos los grados y períodos.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Un vocabulario adecuado para comunicarme con los demás.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Todos los grados y períodos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Una actitud reflexiva frente a los mensajes que me llegan del entorno.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lastRenderedPageBreak/>
              <w:t>Grado 0 Período 4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1ª Período 3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2ª periodo 2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 xml:space="preserve">Grado 3ª periodo todos 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lastRenderedPageBreak/>
              <w:t>Elijo el tipo de texto que requiere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mi propósito comunicativo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(grado3,perido2)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6434D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Elaboro instrucciones que evidencian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secuencias lógicas en la realización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 xml:space="preserve"> acciones.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3° Periodo 2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un plan para organizar mis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ideas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2° Periodo 4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3° Periodo 1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Hipótesis acerca del sentido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global de los textos, antes y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durante el proceso de lectura; para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el efecto, me apoyo en mis conocimientos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previos, las imágenes y los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títulos resúmenes y esquemas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que dan cuenta del sentido de un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texto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0° Periodo 2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1° Periodo 1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2° Periodo 1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lastRenderedPageBreak/>
              <w:t>Grado 3° Periodo 1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lastRenderedPageBreak/>
              <w:t>Participo de manera activa en los ejercicios  desarrollados en  clase.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Todos los grados y períodos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De las actividades de lectura en la vida cotidiana.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Todos los grados y periodos.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Elaboro Y socializo hipótesis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predictivas acerca del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contenido de los textos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2° Periodo 3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3° Periodo 1</w:t>
            </w: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Reconozco la función social de los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diversos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 xml:space="preserve"> tipos de textos que leo.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(grado3,periodo2)</w:t>
            </w:r>
          </w:p>
          <w:p w:rsidR="006434D5" w:rsidRPr="00DD4652" w:rsidRDefault="006434D5" w:rsidP="006434D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La temática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de caricaturas, tiras cómicas,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historietas, anuncios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publicitarios y otros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medios de expresión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gráfica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(grado0,periodo4)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1,periodo3)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grado2,periodo2)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grado3,periodo3)</w:t>
            </w:r>
          </w:p>
          <w:p w:rsidR="006434D5" w:rsidRPr="00DD4652" w:rsidRDefault="006434D5" w:rsidP="006434D5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Los principales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elementos constitutivos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de un proceso de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comunicación: interlocutores,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código, canal,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texto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 xml:space="preserve"> y situación comunicativa.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lastRenderedPageBreak/>
              <w:t>(grado3,periodo4)</w:t>
            </w:r>
          </w:p>
          <w:p w:rsidR="006434D5" w:rsidRPr="00DD4652" w:rsidRDefault="006434D5" w:rsidP="006434D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lastRenderedPageBreak/>
              <w:t>Expongo y defiendo mis ideas en función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de la situación comunicativa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Grado2°,periodo4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Grado3°,periodo2</w:t>
            </w: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Disfruto de los diferentes géneros literarios.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0 Períodos 3 y 4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1ª Períodos 3 y 4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2ªPerìodo 2, 3 y 4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3ª Todos los períodos.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 xml:space="preserve"> De la creación  y utilización de los diversos medios de expresión gráfica.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Todos los grados y en todos los períodos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lastRenderedPageBreak/>
              <w:t>Identifico la silueta o el formato de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los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 xml:space="preserve"> textos que leo.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(grado0,periodo3)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(grado1,periodo2)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(grado2,periodo1)</w:t>
            </w:r>
          </w:p>
          <w:p w:rsidR="006434D5" w:rsidRPr="00DD4652" w:rsidRDefault="006434D5" w:rsidP="006434D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el propósito comunicativo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y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 xml:space="preserve"> la idea global de un texto.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(grado1,periodo4)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(grado2,periodo2)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(grado3,periodo1)</w:t>
            </w:r>
          </w:p>
          <w:p w:rsidR="006434D5" w:rsidRPr="00DD4652" w:rsidRDefault="006434D5" w:rsidP="006434D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Maneras de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cómo se formula el inicio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y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 xml:space="preserve"> el final de algunas narraciones.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(grado0,periodo4)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(grado1,periodo3)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(grado2,periodo2)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(grado3,periodo1)</w:t>
            </w:r>
          </w:p>
          <w:p w:rsidR="006434D5" w:rsidRPr="00DD4652" w:rsidRDefault="006434D5" w:rsidP="006434D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Los diversos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medios de comunicación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masiva con los que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interactúo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(grado2,periodo3)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Grado3,periodo2)</w:t>
            </w:r>
          </w:p>
          <w:p w:rsidR="006434D5" w:rsidRPr="00DD4652" w:rsidRDefault="006434D5" w:rsidP="006434D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la información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que emiten los medios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de comunicación masiva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y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 xml:space="preserve"> la forma de presentarla.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(grado3,periodo3)</w:t>
            </w:r>
          </w:p>
          <w:p w:rsidR="006434D5" w:rsidRPr="00DD4652" w:rsidRDefault="006434D5" w:rsidP="006434D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En situaciones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comunicativas reales los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roles de quien produce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y de quien interpreta un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texto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(grado0,periodo1)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(grado1,periodo1)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(grado2,periodo2)</w:t>
            </w:r>
          </w:p>
          <w:p w:rsidR="006434D5" w:rsidRPr="00DD4652" w:rsidRDefault="006434D5" w:rsidP="006434D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la intención de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quien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 xml:space="preserve"> produce un texto.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(grado3,periodo4)</w:t>
            </w:r>
          </w:p>
          <w:p w:rsidR="006434D5" w:rsidRPr="00DD4652" w:rsidRDefault="006434D5" w:rsidP="006434D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lastRenderedPageBreak/>
              <w:t xml:space="preserve"> Busco información en distintas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fuentes: personas, medios de comunicación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y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 xml:space="preserve"> libros, entre otras.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Grado1°,periodo3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Grado2°periodo2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Grado3°periodo3</w:t>
            </w: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Me intereso por defender mis ideas frente a los dem</w:t>
            </w:r>
            <w:r w:rsidRPr="00DD4652">
              <w:rPr>
                <w:rFonts w:ascii="Arial" w:hAnsi="Arial" w:cs="Arial"/>
                <w:i/>
                <w:sz w:val="24"/>
                <w:szCs w:val="24"/>
              </w:rPr>
              <w:t>á</w:t>
            </w:r>
            <w:r w:rsidRPr="00DD4652">
              <w:rPr>
                <w:rFonts w:ascii="Arial" w:hAnsi="Arial" w:cs="Arial"/>
                <w:sz w:val="24"/>
                <w:szCs w:val="24"/>
              </w:rPr>
              <w:t>s.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1ª Período 4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2ª Todos los períodos.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 xml:space="preserve">Grado 3ª Período todos. 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Por investigar y ampliar mis conocimientos.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3ª Período 4</w:t>
            </w:r>
          </w:p>
        </w:tc>
      </w:tr>
      <w:tr w:rsidR="006434D5" w:rsidRPr="00DD4652" w:rsidTr="00B25F1E"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lastRenderedPageBreak/>
              <w:t>Diferencio textos de acuerdo con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sus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 xml:space="preserve"> formatos, temáticas y funciones.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Grado:2° Período 4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3° Período 1°</w:t>
            </w:r>
          </w:p>
          <w:p w:rsidR="006434D5" w:rsidRPr="00DD4652" w:rsidRDefault="006434D5" w:rsidP="006434D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Desarrollo un plan textual para la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producción de un texto descriptivo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3° periodo3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Comparto mis saberes con mis compañeros.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3ª Periodos 3 y 4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Sentimientos, vivencias y emociones según la situación comunicativa.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 xml:space="preserve">Todo los grados y períodos 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Establezco diferencias y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semejanzas entre noticieros,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telenovelas, anuncios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comerciales, dibujos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animados, caricaturas,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entre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 xml:space="preserve"> otros.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1° Período 4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 xml:space="preserve">Grado 2ªPerìodo 3  </w:t>
            </w:r>
          </w:p>
          <w:p w:rsidR="006434D5" w:rsidRPr="00DD4652" w:rsidRDefault="006434D5" w:rsidP="006434D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Semejanzas y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diferencias entre quien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produce el texto y quien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lo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 xml:space="preserve"> interpreta.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2° Periodo 4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3° Periodo 1</w:t>
            </w:r>
          </w:p>
          <w:p w:rsidR="006434D5" w:rsidRPr="00DD4652" w:rsidRDefault="006434D5" w:rsidP="006434D5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lastRenderedPageBreak/>
              <w:t>Reviso, socializo y corrijo mis escritos,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teniendo en cuenta las propuestas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de mis compañeros y profesor,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y atendiendo algunos aspectos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gramaticales (concordancia, tiempos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 xml:space="preserve">verbales, pronombres) y </w:t>
            </w:r>
            <w:proofErr w:type="spellStart"/>
            <w:r w:rsidRPr="00DD4652">
              <w:rPr>
                <w:rFonts w:ascii="Arial" w:hAnsi="Arial" w:cs="Arial"/>
                <w:sz w:val="24"/>
                <w:szCs w:val="24"/>
              </w:rPr>
              <w:t>ortográfi</w:t>
            </w:r>
            <w:proofErr w:type="spellEnd"/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D4652">
              <w:rPr>
                <w:rFonts w:ascii="Arial" w:hAnsi="Arial" w:cs="Arial"/>
                <w:sz w:val="24"/>
                <w:szCs w:val="24"/>
              </w:rPr>
              <w:t>cos</w:t>
            </w:r>
            <w:proofErr w:type="spellEnd"/>
            <w:r w:rsidRPr="00DD4652">
              <w:rPr>
                <w:rFonts w:ascii="Arial" w:hAnsi="Arial" w:cs="Arial"/>
                <w:sz w:val="24"/>
                <w:szCs w:val="24"/>
              </w:rPr>
              <w:t xml:space="preserve"> (acentuación, mayúsculas,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signos de puntuación) de la lengua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castellana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Grado3° periodo4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lastRenderedPageBreak/>
              <w:t>Entiendo el lenguaje empleado en historietas y otros tipos de textos con imágenes fijas.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0° Periodo 4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1° Periodo 1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6434D5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Leo diferentes clases de textos: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manuales, tarjetas, afiches, cartas,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periódicos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>, etc.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Grado1° periodo3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Grado2° periodo1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Fábulas, cuentos, poemas, relatos mitológicos, leyendas, o cualquier otro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texto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 xml:space="preserve"> literario.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Grado1° periodo3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Grado2° periodo1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Comparo textos de acuerdo con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sus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 xml:space="preserve"> formatos, temáticas y funciones.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Grado2° periodo4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Grado3° periodo2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color w:val="58595B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Recreo relatos y cuentos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cambiando personajes,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ambientes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>, hechos y épocas.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lastRenderedPageBreak/>
              <w:t>Grado 0° periodo2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Grado1° periodo 2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Grado2° periodo 2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Grado3° periodo 2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color w:val="58595B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Participo en la elaboración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de guiones para teatro de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títeres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2° periodo3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Grado3° periodo 4</w:t>
            </w: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color w:val="58595B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Comento mis programas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favoritos de televisión o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radio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0° periodo1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1° periodo 1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2° periodo  1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color w:val="58595B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Expongo oralmente lo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que me dicen mensajes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cifrados en pictogramas,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 xml:space="preserve">Jeroglíficos, </w:t>
            </w:r>
            <w:proofErr w:type="spellStart"/>
            <w:r w:rsidRPr="00DD4652">
              <w:rPr>
                <w:rFonts w:ascii="Arial" w:hAnsi="Arial" w:cs="Arial"/>
                <w:sz w:val="24"/>
                <w:szCs w:val="24"/>
              </w:rPr>
              <w:t>etc</w:t>
            </w:r>
            <w:proofErr w:type="spellEnd"/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Grado1° periodo 2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2° periodo 4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3° periodo 3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color w:val="58595B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Ordeno y completo la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secuencia de viñetas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D4652">
              <w:rPr>
                <w:rFonts w:ascii="Arial" w:hAnsi="Arial" w:cs="Arial"/>
                <w:sz w:val="24"/>
                <w:szCs w:val="24"/>
              </w:rPr>
              <w:t>que</w:t>
            </w:r>
            <w:proofErr w:type="gramEnd"/>
            <w:r w:rsidRPr="00DD4652">
              <w:rPr>
                <w:rFonts w:ascii="Arial" w:hAnsi="Arial" w:cs="Arial"/>
                <w:sz w:val="24"/>
                <w:szCs w:val="24"/>
              </w:rPr>
              <w:t xml:space="preserve"> conforman una historieta.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0° periodo 3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Grado1°  periodo 1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Grado2° periodo2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4D5" w:rsidRPr="00DD4652" w:rsidTr="00B25F1E"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color w:val="58595B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Relaciono gráfico s con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texto escrito, ya sea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Completándolas o explicándolas.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 1° periodo4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Grado2° periodo 1</w:t>
            </w:r>
          </w:p>
          <w:p w:rsidR="006434D5" w:rsidRPr="00DD4652" w:rsidRDefault="006434D5" w:rsidP="00B25F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4D5" w:rsidRPr="00DD4652" w:rsidRDefault="006434D5" w:rsidP="00B25F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434D5" w:rsidRPr="00DD4652" w:rsidRDefault="006434D5" w:rsidP="006434D5">
      <w:pPr>
        <w:rPr>
          <w:rFonts w:ascii="Arial" w:hAnsi="Arial" w:cs="Arial"/>
          <w:b/>
          <w:sz w:val="24"/>
          <w:szCs w:val="24"/>
        </w:rPr>
      </w:pPr>
    </w:p>
    <w:p w:rsidR="006434D5" w:rsidRPr="00DD4652" w:rsidRDefault="006434D5" w:rsidP="006434D5">
      <w:pPr>
        <w:rPr>
          <w:rFonts w:ascii="Arial" w:hAnsi="Arial" w:cs="Arial"/>
          <w:b/>
          <w:sz w:val="24"/>
          <w:szCs w:val="24"/>
        </w:rPr>
      </w:pPr>
    </w:p>
    <w:p w:rsidR="006434D5" w:rsidRPr="00DD4652" w:rsidRDefault="006434D5" w:rsidP="006434D5">
      <w:pPr>
        <w:pStyle w:val="negronormal"/>
        <w:shd w:val="clear" w:color="auto" w:fill="F5F5F5"/>
        <w:jc w:val="center"/>
        <w:rPr>
          <w:b/>
          <w:sz w:val="24"/>
          <w:szCs w:val="24"/>
        </w:rPr>
      </w:pPr>
    </w:p>
    <w:sectPr w:rsidR="006434D5" w:rsidRPr="00DD4652" w:rsidSect="004C542A">
      <w:headerReference w:type="default" r:id="rId10"/>
      <w:headerReference w:type="first" r:id="rId11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61" w:rsidRDefault="00711661" w:rsidP="004C542A">
      <w:pPr>
        <w:spacing w:after="0" w:line="240" w:lineRule="auto"/>
      </w:pPr>
      <w:r>
        <w:separator/>
      </w:r>
    </w:p>
  </w:endnote>
  <w:end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61" w:rsidRDefault="00711661" w:rsidP="004C542A">
      <w:pPr>
        <w:spacing w:after="0" w:line="240" w:lineRule="auto"/>
      </w:pPr>
      <w:r>
        <w:separator/>
      </w:r>
    </w:p>
  </w:footnote>
  <w:foot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C7690B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C7690B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C7690B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DD4652" w:rsidRPr="00DD4652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18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E7821"/>
    <w:multiLevelType w:val="hybridMultilevel"/>
    <w:tmpl w:val="610805D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96DB1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E37EC"/>
    <w:rsid w:val="00311724"/>
    <w:rsid w:val="00342077"/>
    <w:rsid w:val="003A79DB"/>
    <w:rsid w:val="004323E4"/>
    <w:rsid w:val="0049020A"/>
    <w:rsid w:val="004C1CEA"/>
    <w:rsid w:val="004C542A"/>
    <w:rsid w:val="004F3B20"/>
    <w:rsid w:val="00521302"/>
    <w:rsid w:val="005D2FD0"/>
    <w:rsid w:val="005E42B4"/>
    <w:rsid w:val="00631BB2"/>
    <w:rsid w:val="006434D5"/>
    <w:rsid w:val="006536AA"/>
    <w:rsid w:val="00691D5B"/>
    <w:rsid w:val="006A14A7"/>
    <w:rsid w:val="006E7673"/>
    <w:rsid w:val="00711661"/>
    <w:rsid w:val="00745E66"/>
    <w:rsid w:val="00767CEE"/>
    <w:rsid w:val="00776A19"/>
    <w:rsid w:val="00797ABC"/>
    <w:rsid w:val="007B7E28"/>
    <w:rsid w:val="007C202F"/>
    <w:rsid w:val="007E50C3"/>
    <w:rsid w:val="008E4A83"/>
    <w:rsid w:val="009A4630"/>
    <w:rsid w:val="009E5ED8"/>
    <w:rsid w:val="00A2254E"/>
    <w:rsid w:val="00A24162"/>
    <w:rsid w:val="00AD0C88"/>
    <w:rsid w:val="00AF4E2A"/>
    <w:rsid w:val="00B31B35"/>
    <w:rsid w:val="00B40E5A"/>
    <w:rsid w:val="00B7333B"/>
    <w:rsid w:val="00BA6849"/>
    <w:rsid w:val="00BB5048"/>
    <w:rsid w:val="00C05D34"/>
    <w:rsid w:val="00C53A99"/>
    <w:rsid w:val="00C60DD5"/>
    <w:rsid w:val="00C70077"/>
    <w:rsid w:val="00C7690B"/>
    <w:rsid w:val="00CC4C70"/>
    <w:rsid w:val="00D2141E"/>
    <w:rsid w:val="00D417C1"/>
    <w:rsid w:val="00D52F45"/>
    <w:rsid w:val="00D54E7F"/>
    <w:rsid w:val="00D62F84"/>
    <w:rsid w:val="00D811F6"/>
    <w:rsid w:val="00DD4652"/>
    <w:rsid w:val="00DE0892"/>
    <w:rsid w:val="00DE205B"/>
    <w:rsid w:val="00E05995"/>
    <w:rsid w:val="00E66F4A"/>
    <w:rsid w:val="00EA78FA"/>
    <w:rsid w:val="00EE0DC7"/>
    <w:rsid w:val="00EF28C0"/>
    <w:rsid w:val="00F345B9"/>
    <w:rsid w:val="00F82085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6434D5"/>
    <w:pPr>
      <w:ind w:left="720"/>
      <w:contextualSpacing/>
    </w:pPr>
    <w:rPr>
      <w:rFonts w:eastAsiaTheme="minorEastAsia"/>
      <w:lang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natachaama@hot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EA63647-9BF7-4E3D-BAEE-8AAF83CD4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1729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11219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COMUNICATIVO</dc:subject>
  <dc:creator>CICLO  1__</dc:creator>
  <cp:lastModifiedBy>Fe y Alegria A 2</cp:lastModifiedBy>
  <cp:revision>3</cp:revision>
  <dcterms:created xsi:type="dcterms:W3CDTF">2012-05-31T21:41:00Z</dcterms:created>
  <dcterms:modified xsi:type="dcterms:W3CDTF">2012-05-31T22:06:00Z</dcterms:modified>
</cp:coreProperties>
</file>